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1742" w14:textId="12943DEC" w:rsidR="00A90ED9" w:rsidRDefault="00A90ED9" w:rsidP="00A90ED9">
      <w:pPr>
        <w:jc w:val="center"/>
        <w:rPr>
          <w:b/>
          <w:bCs/>
          <w:sz w:val="28"/>
          <w:szCs w:val="28"/>
        </w:rPr>
      </w:pPr>
      <w:r>
        <w:rPr>
          <w:rFonts w:ascii="Times New Roman" w:hAnsi="Times New Roman" w:cs="Times New Roman"/>
          <w:noProof/>
          <w:sz w:val="24"/>
          <w:szCs w:val="24"/>
        </w:rPr>
        <w:drawing>
          <wp:anchor distT="36576" distB="36576" distL="36576" distR="36576" simplePos="0" relativeHeight="251672576" behindDoc="0" locked="0" layoutInCell="1" allowOverlap="1" wp14:anchorId="7845BEBC" wp14:editId="3741EF75">
            <wp:simplePos x="0" y="0"/>
            <wp:positionH relativeFrom="column">
              <wp:posOffset>1533525</wp:posOffset>
            </wp:positionH>
            <wp:positionV relativeFrom="paragraph">
              <wp:posOffset>-551180</wp:posOffset>
            </wp:positionV>
            <wp:extent cx="2909570" cy="7334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21718" b="-21718"/>
                    <a:stretch>
                      <a:fillRect/>
                    </a:stretch>
                  </pic:blipFill>
                  <pic:spPr bwMode="auto">
                    <a:xfrm>
                      <a:off x="0" y="0"/>
                      <a:ext cx="2909570" cy="733425"/>
                    </a:xfrm>
                    <a:prstGeom prst="rect">
                      <a:avLst/>
                    </a:prstGeom>
                    <a:noFill/>
                  </pic:spPr>
                </pic:pic>
              </a:graphicData>
            </a:graphic>
            <wp14:sizeRelH relativeFrom="page">
              <wp14:pctWidth>0</wp14:pctWidth>
            </wp14:sizeRelH>
            <wp14:sizeRelV relativeFrom="page">
              <wp14:pctHeight>0</wp14:pctHeight>
            </wp14:sizeRelV>
          </wp:anchor>
        </w:drawing>
      </w:r>
    </w:p>
    <w:p w14:paraId="391D84EF" w14:textId="0DDDD302" w:rsidR="00B716B0" w:rsidRDefault="00A90ED9" w:rsidP="00A90ED9">
      <w:pPr>
        <w:jc w:val="center"/>
        <w:rPr>
          <w:b/>
          <w:bCs/>
          <w:sz w:val="28"/>
          <w:szCs w:val="28"/>
        </w:rPr>
      </w:pPr>
      <w:r>
        <w:rPr>
          <w:b/>
          <w:bCs/>
          <w:sz w:val="28"/>
          <w:szCs w:val="28"/>
        </w:rPr>
        <w:t xml:space="preserve"> EARTH DAY BOOKLIST 2021</w:t>
      </w:r>
    </w:p>
    <w:p w14:paraId="3EA062ED" w14:textId="0AE985F5" w:rsidR="00A90ED9" w:rsidRDefault="00A90ED9" w:rsidP="00A90ED9">
      <w:pPr>
        <w:jc w:val="center"/>
        <w:rPr>
          <w:b/>
          <w:bCs/>
          <w:sz w:val="24"/>
          <w:szCs w:val="24"/>
        </w:rPr>
      </w:pPr>
      <w:hyperlink r:id="rId5" w:history="1">
        <w:r w:rsidRPr="00884D19">
          <w:rPr>
            <w:rStyle w:val="Hyperlink"/>
            <w:b/>
            <w:bCs/>
            <w:sz w:val="24"/>
            <w:szCs w:val="24"/>
          </w:rPr>
          <w:t>https://www.anokacounty.us/1758/Libraries</w:t>
        </w:r>
      </w:hyperlink>
    </w:p>
    <w:p w14:paraId="5DE86C10" w14:textId="77777777" w:rsidR="00A90ED9" w:rsidRDefault="00A90ED9" w:rsidP="00827A3B">
      <w:pPr>
        <w:rPr>
          <w:b/>
          <w:bCs/>
          <w:sz w:val="24"/>
          <w:szCs w:val="24"/>
        </w:rPr>
      </w:pPr>
    </w:p>
    <w:p w14:paraId="21DDA137" w14:textId="2A0005BA" w:rsidR="00E77714" w:rsidRDefault="00A90ED9" w:rsidP="00827A3B">
      <w:pPr>
        <w:rPr>
          <w:b/>
          <w:bCs/>
          <w:sz w:val="24"/>
          <w:szCs w:val="24"/>
        </w:rPr>
      </w:pPr>
      <w:r>
        <w:rPr>
          <w:noProof/>
        </w:rPr>
        <w:drawing>
          <wp:anchor distT="0" distB="0" distL="114300" distR="114300" simplePos="0" relativeHeight="251658240" behindDoc="0" locked="0" layoutInCell="1" allowOverlap="1" wp14:anchorId="17B4D798" wp14:editId="2871E514">
            <wp:simplePos x="0" y="0"/>
            <wp:positionH relativeFrom="column">
              <wp:posOffset>-542925</wp:posOffset>
            </wp:positionH>
            <wp:positionV relativeFrom="paragraph">
              <wp:posOffset>310515</wp:posOffset>
            </wp:positionV>
            <wp:extent cx="952500" cy="1134110"/>
            <wp:effectExtent l="0" t="0" r="0" b="8890"/>
            <wp:wrapSquare wrapText="bothSides"/>
            <wp:docPr id="1" name="Picture 1" descr="Cover image for The ecolog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ecology 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34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BA1DB" w14:textId="0FABFAA7" w:rsidR="00827A3B" w:rsidRDefault="00827A3B" w:rsidP="00827A3B">
      <w:pPr>
        <w:rPr>
          <w:b/>
          <w:bCs/>
          <w:sz w:val="24"/>
          <w:szCs w:val="24"/>
        </w:rPr>
      </w:pPr>
      <w:r w:rsidRPr="00827A3B">
        <w:rPr>
          <w:b/>
          <w:bCs/>
          <w:sz w:val="24"/>
          <w:szCs w:val="24"/>
        </w:rPr>
        <w:t xml:space="preserve">The </w:t>
      </w:r>
      <w:r w:rsidR="00B40BF8">
        <w:rPr>
          <w:b/>
          <w:bCs/>
          <w:sz w:val="24"/>
          <w:szCs w:val="24"/>
        </w:rPr>
        <w:t>E</w:t>
      </w:r>
      <w:r w:rsidRPr="00827A3B">
        <w:rPr>
          <w:b/>
          <w:bCs/>
          <w:sz w:val="24"/>
          <w:szCs w:val="24"/>
        </w:rPr>
        <w:t xml:space="preserve">cology </w:t>
      </w:r>
      <w:r w:rsidR="00B40BF8">
        <w:rPr>
          <w:b/>
          <w:bCs/>
          <w:sz w:val="24"/>
          <w:szCs w:val="24"/>
        </w:rPr>
        <w:t>B</w:t>
      </w:r>
      <w:r w:rsidRPr="00827A3B">
        <w:rPr>
          <w:b/>
          <w:bCs/>
          <w:sz w:val="24"/>
          <w:szCs w:val="24"/>
        </w:rPr>
        <w:t>ook</w:t>
      </w:r>
    </w:p>
    <w:p w14:paraId="58C39107" w14:textId="26458C52" w:rsidR="00FE69EB" w:rsidRDefault="00FE69EB" w:rsidP="00827A3B">
      <w:pPr>
        <w:rPr>
          <w:sz w:val="24"/>
          <w:szCs w:val="24"/>
        </w:rPr>
      </w:pPr>
      <w:r w:rsidRPr="00FE69EB">
        <w:rPr>
          <w:sz w:val="24"/>
          <w:szCs w:val="24"/>
        </w:rPr>
        <w:t>“Using a bold, graphic-led approach, The Ecology Book explores and explains over 85 of the key ideas, movements, and acts that have defined ecology and ecological thought.”</w:t>
      </w:r>
      <w:r w:rsidR="004922E5">
        <w:rPr>
          <w:sz w:val="24"/>
          <w:szCs w:val="24"/>
        </w:rPr>
        <w:t xml:space="preserve"> (2019)</w:t>
      </w:r>
    </w:p>
    <w:p w14:paraId="0A64EE1F" w14:textId="6D8DF55A" w:rsidR="004922E5" w:rsidRDefault="004922E5" w:rsidP="00827A3B">
      <w:pPr>
        <w:rPr>
          <w:sz w:val="24"/>
          <w:szCs w:val="24"/>
        </w:rPr>
      </w:pPr>
    </w:p>
    <w:p w14:paraId="203A8C8F" w14:textId="731EDC48" w:rsidR="00A90ED9" w:rsidRDefault="00A90ED9" w:rsidP="00827A3B">
      <w:pPr>
        <w:rPr>
          <w:sz w:val="24"/>
          <w:szCs w:val="24"/>
        </w:rPr>
      </w:pPr>
    </w:p>
    <w:p w14:paraId="01F5BDC8" w14:textId="77777777" w:rsidR="00A90ED9" w:rsidRDefault="00A90ED9" w:rsidP="00827A3B">
      <w:pPr>
        <w:rPr>
          <w:sz w:val="24"/>
          <w:szCs w:val="24"/>
        </w:rPr>
      </w:pPr>
    </w:p>
    <w:p w14:paraId="10E8B84B" w14:textId="72ED9A04" w:rsidR="00827A3B" w:rsidRPr="00827A3B" w:rsidRDefault="00A90ED9" w:rsidP="00827A3B">
      <w:pPr>
        <w:rPr>
          <w:sz w:val="24"/>
          <w:szCs w:val="24"/>
        </w:rPr>
      </w:pPr>
      <w:r>
        <w:rPr>
          <w:noProof/>
        </w:rPr>
        <w:drawing>
          <wp:anchor distT="0" distB="0" distL="114300" distR="114300" simplePos="0" relativeHeight="251660288" behindDoc="0" locked="0" layoutInCell="1" allowOverlap="1" wp14:anchorId="358BF32C" wp14:editId="4C5702B2">
            <wp:simplePos x="0" y="0"/>
            <wp:positionH relativeFrom="column">
              <wp:posOffset>-409575</wp:posOffset>
            </wp:positionH>
            <wp:positionV relativeFrom="paragraph">
              <wp:posOffset>309880</wp:posOffset>
            </wp:positionV>
            <wp:extent cx="804672" cy="1197864"/>
            <wp:effectExtent l="0" t="0" r="0" b="2540"/>
            <wp:wrapSquare wrapText="bothSides"/>
            <wp:docPr id="3" name="Picture 3" descr="Cover image for Nature's best hope : a new approach to conservation that starts in your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image for Nature's best hope : a new approach to conservation that starts in your y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672" cy="1197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EFE82" w14:textId="532E86AE" w:rsidR="00106A5A" w:rsidRDefault="00827A3B" w:rsidP="00827A3B">
      <w:pPr>
        <w:rPr>
          <w:b/>
          <w:bCs/>
          <w:sz w:val="24"/>
          <w:szCs w:val="24"/>
        </w:rPr>
      </w:pPr>
      <w:r w:rsidRPr="00827A3B">
        <w:rPr>
          <w:b/>
          <w:bCs/>
          <w:sz w:val="24"/>
          <w:szCs w:val="24"/>
        </w:rPr>
        <w:t>Nature's best hope: a new approach to conservation that starts in your yard</w:t>
      </w:r>
      <w:r>
        <w:rPr>
          <w:b/>
          <w:bCs/>
          <w:sz w:val="24"/>
          <w:szCs w:val="24"/>
        </w:rPr>
        <w:t xml:space="preserve"> </w:t>
      </w:r>
    </w:p>
    <w:p w14:paraId="61A059F9" w14:textId="16E40BF9" w:rsidR="00827A3B" w:rsidRDefault="00827A3B" w:rsidP="00827A3B">
      <w:pPr>
        <w:rPr>
          <w:sz w:val="24"/>
          <w:szCs w:val="24"/>
        </w:rPr>
      </w:pPr>
      <w:r>
        <w:rPr>
          <w:sz w:val="24"/>
          <w:szCs w:val="24"/>
        </w:rPr>
        <w:t xml:space="preserve">by </w:t>
      </w:r>
      <w:r w:rsidRPr="00827A3B">
        <w:rPr>
          <w:sz w:val="24"/>
          <w:szCs w:val="24"/>
        </w:rPr>
        <w:t>Douglas W.</w:t>
      </w:r>
      <w:r>
        <w:rPr>
          <w:sz w:val="24"/>
          <w:szCs w:val="24"/>
        </w:rPr>
        <w:t xml:space="preserve"> </w:t>
      </w:r>
      <w:r w:rsidRPr="00827A3B">
        <w:rPr>
          <w:sz w:val="24"/>
          <w:szCs w:val="24"/>
        </w:rPr>
        <w:t>Tallamy</w:t>
      </w:r>
    </w:p>
    <w:p w14:paraId="1AB0AB2F" w14:textId="1134FFE1" w:rsidR="00827A3B" w:rsidRDefault="00827A3B" w:rsidP="00827A3B">
      <w:pPr>
        <w:rPr>
          <w:sz w:val="24"/>
          <w:szCs w:val="24"/>
        </w:rPr>
      </w:pPr>
      <w:r>
        <w:rPr>
          <w:sz w:val="24"/>
          <w:szCs w:val="24"/>
        </w:rPr>
        <w:t>“</w:t>
      </w:r>
      <w:r w:rsidRPr="00827A3B">
        <w:rPr>
          <w:sz w:val="24"/>
          <w:szCs w:val="24"/>
        </w:rPr>
        <w:t>Nature's Best Hope shows how homeowners everywhere can turn their yards into conservation corridors that provide wildlife habitats.</w:t>
      </w:r>
      <w:r>
        <w:rPr>
          <w:sz w:val="24"/>
          <w:szCs w:val="24"/>
        </w:rPr>
        <w:t>”</w:t>
      </w:r>
      <w:r w:rsidR="004922E5">
        <w:rPr>
          <w:sz w:val="24"/>
          <w:szCs w:val="24"/>
        </w:rPr>
        <w:t xml:space="preserve"> (2019)</w:t>
      </w:r>
    </w:p>
    <w:p w14:paraId="05CFC175" w14:textId="012EFC3B" w:rsidR="004922E5" w:rsidRDefault="004922E5" w:rsidP="00827A3B">
      <w:pPr>
        <w:rPr>
          <w:sz w:val="24"/>
          <w:szCs w:val="24"/>
        </w:rPr>
      </w:pPr>
    </w:p>
    <w:p w14:paraId="028F1258" w14:textId="3BC4AFF1" w:rsidR="00A90ED9" w:rsidRDefault="00A90ED9" w:rsidP="00827A3B">
      <w:pPr>
        <w:rPr>
          <w:sz w:val="24"/>
          <w:szCs w:val="24"/>
        </w:rPr>
      </w:pPr>
    </w:p>
    <w:p w14:paraId="039E8347" w14:textId="77777777" w:rsidR="00A90ED9" w:rsidRDefault="00A90ED9" w:rsidP="00827A3B">
      <w:pPr>
        <w:rPr>
          <w:sz w:val="24"/>
          <w:szCs w:val="24"/>
        </w:rPr>
      </w:pPr>
    </w:p>
    <w:p w14:paraId="5793B9FA" w14:textId="48300DC3" w:rsidR="00FE69EB" w:rsidRDefault="00A90ED9" w:rsidP="00827A3B">
      <w:pPr>
        <w:rPr>
          <w:sz w:val="24"/>
          <w:szCs w:val="24"/>
        </w:rPr>
      </w:pPr>
      <w:r>
        <w:rPr>
          <w:noProof/>
        </w:rPr>
        <w:drawing>
          <wp:anchor distT="0" distB="0" distL="114300" distR="114300" simplePos="0" relativeHeight="251661312" behindDoc="0" locked="0" layoutInCell="1" allowOverlap="1" wp14:anchorId="52355658" wp14:editId="5BD93042">
            <wp:simplePos x="0" y="0"/>
            <wp:positionH relativeFrom="column">
              <wp:posOffset>-400050</wp:posOffset>
            </wp:positionH>
            <wp:positionV relativeFrom="paragraph">
              <wp:posOffset>312420</wp:posOffset>
            </wp:positionV>
            <wp:extent cx="740410" cy="1151255"/>
            <wp:effectExtent l="0" t="0" r="2540" b="0"/>
            <wp:wrapSquare wrapText="bothSides"/>
            <wp:docPr id="4" name="Picture 4" descr="Cover image for Falter : has the human game begun to play itself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image for Falter : has the human game begun to play itself 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410"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206795" w14:textId="3FA56C14" w:rsidR="00FE69EB" w:rsidRDefault="00FE69EB" w:rsidP="00827A3B">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Falter: has the human game begun to play itself out?</w:t>
      </w:r>
      <w:r>
        <w:rPr>
          <w:rFonts w:ascii="Arial" w:hAnsi="Arial" w:cs="Arial"/>
          <w:color w:val="222222"/>
          <w:sz w:val="21"/>
          <w:szCs w:val="21"/>
          <w:shd w:val="clear" w:color="auto" w:fill="FFFFFF"/>
        </w:rPr>
        <w:t xml:space="preserve"> by Bill McKibben</w:t>
      </w:r>
    </w:p>
    <w:p w14:paraId="5A74781D" w14:textId="303198C0" w:rsidR="00FE69EB" w:rsidRDefault="00FE69EB" w:rsidP="00827A3B">
      <w:pPr>
        <w:rPr>
          <w:sz w:val="24"/>
          <w:szCs w:val="24"/>
        </w:rPr>
      </w:pPr>
      <w:r>
        <w:rPr>
          <w:sz w:val="24"/>
          <w:szCs w:val="24"/>
        </w:rPr>
        <w:t>“</w:t>
      </w:r>
      <w:r w:rsidRPr="00FE69EB">
        <w:rPr>
          <w:sz w:val="24"/>
          <w:szCs w:val="24"/>
        </w:rPr>
        <w:t>Thirty years ago</w:t>
      </w:r>
      <w:r>
        <w:rPr>
          <w:sz w:val="24"/>
          <w:szCs w:val="24"/>
        </w:rPr>
        <w:t>,</w:t>
      </w:r>
      <w:r w:rsidRPr="00FE69EB">
        <w:rPr>
          <w:sz w:val="24"/>
          <w:szCs w:val="24"/>
        </w:rPr>
        <w:t xml:space="preserve"> Bill McKibben offered one of the earliest warnings about climate change. Now he broadens the warning: the entire human game, he suggests, has begun to play itself out.</w:t>
      </w:r>
      <w:r>
        <w:rPr>
          <w:sz w:val="24"/>
          <w:szCs w:val="24"/>
        </w:rPr>
        <w:t>”</w:t>
      </w:r>
      <w:r w:rsidR="004922E5">
        <w:rPr>
          <w:sz w:val="24"/>
          <w:szCs w:val="24"/>
        </w:rPr>
        <w:t xml:space="preserve"> (2019)</w:t>
      </w:r>
    </w:p>
    <w:p w14:paraId="19E038C0" w14:textId="65E103B4" w:rsidR="004922E5" w:rsidRDefault="004922E5" w:rsidP="00827A3B">
      <w:pPr>
        <w:rPr>
          <w:sz w:val="24"/>
          <w:szCs w:val="24"/>
        </w:rPr>
      </w:pPr>
    </w:p>
    <w:p w14:paraId="1B8A3899" w14:textId="77777777" w:rsidR="00A90ED9" w:rsidRDefault="00A90ED9" w:rsidP="00827A3B">
      <w:pPr>
        <w:rPr>
          <w:sz w:val="24"/>
          <w:szCs w:val="24"/>
        </w:rPr>
      </w:pPr>
    </w:p>
    <w:p w14:paraId="3808D4FA" w14:textId="2CD5A0E6" w:rsidR="00A90ED9" w:rsidRDefault="00A90ED9" w:rsidP="00827A3B">
      <w:pPr>
        <w:rPr>
          <w:sz w:val="24"/>
          <w:szCs w:val="24"/>
        </w:rPr>
      </w:pPr>
    </w:p>
    <w:p w14:paraId="1A8A6F99" w14:textId="77777777" w:rsidR="00A90ED9" w:rsidRDefault="00A90ED9" w:rsidP="00827A3B">
      <w:pPr>
        <w:rPr>
          <w:sz w:val="24"/>
          <w:szCs w:val="24"/>
        </w:rPr>
      </w:pPr>
    </w:p>
    <w:p w14:paraId="1F3EDB64" w14:textId="3698E475" w:rsidR="00A90ED9" w:rsidRDefault="00A90ED9" w:rsidP="00A90ED9">
      <w:pPr>
        <w:jc w:val="center"/>
        <w:rPr>
          <w:b/>
          <w:bCs/>
          <w:sz w:val="28"/>
          <w:szCs w:val="28"/>
        </w:rPr>
      </w:pPr>
      <w:r>
        <w:rPr>
          <w:rFonts w:ascii="Times New Roman" w:hAnsi="Times New Roman" w:cs="Times New Roman"/>
          <w:noProof/>
          <w:sz w:val="24"/>
          <w:szCs w:val="24"/>
        </w:rPr>
        <w:lastRenderedPageBreak/>
        <w:drawing>
          <wp:anchor distT="36576" distB="36576" distL="36576" distR="36576" simplePos="0" relativeHeight="251674624" behindDoc="0" locked="0" layoutInCell="1" allowOverlap="1" wp14:anchorId="1B012768" wp14:editId="1ABF52A4">
            <wp:simplePos x="0" y="0"/>
            <wp:positionH relativeFrom="margin">
              <wp:align>center</wp:align>
            </wp:positionH>
            <wp:positionV relativeFrom="paragraph">
              <wp:posOffset>-553720</wp:posOffset>
            </wp:positionV>
            <wp:extent cx="2909570" cy="73342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21718" b="-21718"/>
                    <a:stretch>
                      <a:fillRect/>
                    </a:stretch>
                  </pic:blipFill>
                  <pic:spPr bwMode="auto">
                    <a:xfrm>
                      <a:off x="0" y="0"/>
                      <a:ext cx="2909570" cy="733425"/>
                    </a:xfrm>
                    <a:prstGeom prst="rect">
                      <a:avLst/>
                    </a:prstGeom>
                    <a:noFill/>
                  </pic:spPr>
                </pic:pic>
              </a:graphicData>
            </a:graphic>
            <wp14:sizeRelH relativeFrom="page">
              <wp14:pctWidth>0</wp14:pctWidth>
            </wp14:sizeRelH>
            <wp14:sizeRelV relativeFrom="page">
              <wp14:pctHeight>0</wp14:pctHeight>
            </wp14:sizeRelV>
          </wp:anchor>
        </w:drawing>
      </w:r>
    </w:p>
    <w:p w14:paraId="413CB248" w14:textId="7C2192EC" w:rsidR="00A90ED9" w:rsidRPr="00A90ED9" w:rsidRDefault="00A90ED9" w:rsidP="00A90ED9">
      <w:pPr>
        <w:jc w:val="center"/>
        <w:rPr>
          <w:b/>
          <w:bCs/>
          <w:sz w:val="28"/>
          <w:szCs w:val="28"/>
        </w:rPr>
      </w:pPr>
      <w:r>
        <w:rPr>
          <w:b/>
          <w:bCs/>
          <w:sz w:val="28"/>
          <w:szCs w:val="28"/>
        </w:rPr>
        <w:t xml:space="preserve"> EARTH DAY</w:t>
      </w:r>
      <w:r>
        <w:rPr>
          <w:b/>
          <w:bCs/>
          <w:sz w:val="28"/>
          <w:szCs w:val="28"/>
        </w:rPr>
        <w:t xml:space="preserve"> BOOKLIST</w:t>
      </w:r>
      <w:r>
        <w:rPr>
          <w:b/>
          <w:bCs/>
          <w:sz w:val="28"/>
          <w:szCs w:val="28"/>
        </w:rPr>
        <w:t xml:space="preserve"> 2021</w:t>
      </w:r>
    </w:p>
    <w:p w14:paraId="3987E316" w14:textId="3262DFB7" w:rsidR="00A90ED9" w:rsidRDefault="00A90ED9" w:rsidP="00A90ED9">
      <w:pPr>
        <w:jc w:val="center"/>
        <w:rPr>
          <w:sz w:val="24"/>
          <w:szCs w:val="24"/>
        </w:rPr>
      </w:pPr>
      <w:hyperlink r:id="rId9" w:history="1">
        <w:r w:rsidRPr="00884D19">
          <w:rPr>
            <w:rStyle w:val="Hyperlink"/>
            <w:sz w:val="24"/>
            <w:szCs w:val="24"/>
          </w:rPr>
          <w:t>https://www.anokacounty.us/1758/Libraries</w:t>
        </w:r>
      </w:hyperlink>
    </w:p>
    <w:p w14:paraId="6D9D3AFD" w14:textId="77777777" w:rsidR="00A90ED9" w:rsidRDefault="00A90ED9" w:rsidP="00827A3B">
      <w:pPr>
        <w:rPr>
          <w:sz w:val="24"/>
          <w:szCs w:val="24"/>
        </w:rPr>
      </w:pPr>
    </w:p>
    <w:p w14:paraId="07E0E807" w14:textId="38D20F2E" w:rsidR="0095331C" w:rsidRDefault="00A90ED9" w:rsidP="00827A3B">
      <w:pPr>
        <w:rPr>
          <w:sz w:val="24"/>
          <w:szCs w:val="24"/>
        </w:rPr>
      </w:pPr>
      <w:r>
        <w:rPr>
          <w:noProof/>
        </w:rPr>
        <w:drawing>
          <wp:anchor distT="0" distB="0" distL="114300" distR="114300" simplePos="0" relativeHeight="251662336" behindDoc="0" locked="0" layoutInCell="1" allowOverlap="1" wp14:anchorId="48117177" wp14:editId="72C19876">
            <wp:simplePos x="0" y="0"/>
            <wp:positionH relativeFrom="column">
              <wp:posOffset>-399415</wp:posOffset>
            </wp:positionH>
            <wp:positionV relativeFrom="paragraph">
              <wp:posOffset>368935</wp:posOffset>
            </wp:positionV>
            <wp:extent cx="771525" cy="1195705"/>
            <wp:effectExtent l="0" t="0" r="9525" b="4445"/>
            <wp:wrapSquare wrapText="bothSides"/>
            <wp:docPr id="6" name="Picture 6" descr="Cover image for Footprints : in search of future fos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 image for Footprints : in search of future fossi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AA4FF" w14:textId="71AA74BD" w:rsidR="0095331C" w:rsidRPr="006C4EF1" w:rsidRDefault="0095331C" w:rsidP="00827A3B">
      <w:pPr>
        <w:rPr>
          <w:b/>
          <w:bCs/>
          <w:sz w:val="24"/>
          <w:szCs w:val="24"/>
        </w:rPr>
      </w:pPr>
      <w:r w:rsidRPr="0095331C">
        <w:rPr>
          <w:b/>
          <w:bCs/>
          <w:sz w:val="24"/>
          <w:szCs w:val="24"/>
        </w:rPr>
        <w:t>Footprints: in search of future fossils</w:t>
      </w:r>
      <w:r>
        <w:rPr>
          <w:b/>
          <w:bCs/>
          <w:sz w:val="24"/>
          <w:szCs w:val="24"/>
        </w:rPr>
        <w:t xml:space="preserve"> </w:t>
      </w:r>
      <w:r>
        <w:rPr>
          <w:sz w:val="24"/>
          <w:szCs w:val="24"/>
        </w:rPr>
        <w:t>by David Farrier</w:t>
      </w:r>
    </w:p>
    <w:p w14:paraId="060328C9" w14:textId="246D5CE5" w:rsidR="0095331C" w:rsidRDefault="0095331C" w:rsidP="00827A3B">
      <w:pPr>
        <w:rPr>
          <w:sz w:val="24"/>
          <w:szCs w:val="24"/>
        </w:rPr>
      </w:pPr>
      <w:r>
        <w:rPr>
          <w:sz w:val="24"/>
          <w:szCs w:val="24"/>
        </w:rPr>
        <w:t>“</w:t>
      </w:r>
      <w:r w:rsidRPr="0095331C">
        <w:rPr>
          <w:sz w:val="24"/>
          <w:szCs w:val="24"/>
        </w:rPr>
        <w:t>Crossing the boundaries of literature, art, and science,</w:t>
      </w:r>
      <w:r w:rsidR="00D478A4">
        <w:rPr>
          <w:sz w:val="24"/>
          <w:szCs w:val="24"/>
        </w:rPr>
        <w:t xml:space="preserve"> </w:t>
      </w:r>
      <w:r w:rsidRPr="0095331C">
        <w:rPr>
          <w:sz w:val="24"/>
          <w:szCs w:val="24"/>
        </w:rPr>
        <w:t>Footprints invites us to think about how we will be remembered in the myths and stories of our distant descendants.</w:t>
      </w:r>
      <w:r>
        <w:rPr>
          <w:sz w:val="24"/>
          <w:szCs w:val="24"/>
        </w:rPr>
        <w:t>”</w:t>
      </w:r>
      <w:r w:rsidR="004922E5">
        <w:rPr>
          <w:sz w:val="24"/>
          <w:szCs w:val="24"/>
        </w:rPr>
        <w:t xml:space="preserve"> (2020)</w:t>
      </w:r>
    </w:p>
    <w:p w14:paraId="2B2AE47B" w14:textId="316A69EE" w:rsidR="004922E5" w:rsidRDefault="004922E5" w:rsidP="00827A3B">
      <w:pPr>
        <w:rPr>
          <w:sz w:val="24"/>
          <w:szCs w:val="24"/>
        </w:rPr>
      </w:pPr>
    </w:p>
    <w:p w14:paraId="5CD575A0" w14:textId="5C183C4F" w:rsidR="00B52AC4" w:rsidRDefault="00B52AC4" w:rsidP="00827A3B">
      <w:pPr>
        <w:rPr>
          <w:sz w:val="24"/>
          <w:szCs w:val="24"/>
        </w:rPr>
      </w:pPr>
    </w:p>
    <w:p w14:paraId="28CE77AB" w14:textId="1C6CD274" w:rsidR="00A90ED9" w:rsidRDefault="00A90ED9" w:rsidP="00827A3B">
      <w:pPr>
        <w:rPr>
          <w:sz w:val="24"/>
          <w:szCs w:val="24"/>
        </w:rPr>
      </w:pPr>
    </w:p>
    <w:p w14:paraId="15D27BB8" w14:textId="77777777" w:rsidR="00A90ED9" w:rsidRDefault="00A90ED9" w:rsidP="00827A3B">
      <w:pPr>
        <w:rPr>
          <w:sz w:val="24"/>
          <w:szCs w:val="24"/>
        </w:rPr>
      </w:pPr>
    </w:p>
    <w:p w14:paraId="6AA39D82" w14:textId="4BDE8030" w:rsidR="00E77714" w:rsidRDefault="00E77714" w:rsidP="00E77714">
      <w:pPr>
        <w:rPr>
          <w:sz w:val="24"/>
          <w:szCs w:val="24"/>
        </w:rPr>
      </w:pPr>
      <w:r w:rsidRPr="00F17CAB">
        <w:rPr>
          <w:b/>
          <w:bCs/>
          <w:sz w:val="24"/>
          <w:szCs w:val="24"/>
        </w:rPr>
        <w:t>The fragile earth: writing from the New Yorker on climate change</w:t>
      </w:r>
      <w:r>
        <w:rPr>
          <w:b/>
          <w:bCs/>
          <w:sz w:val="24"/>
          <w:szCs w:val="24"/>
        </w:rPr>
        <w:t xml:space="preserve"> </w:t>
      </w:r>
    </w:p>
    <w:p w14:paraId="21DE76A5" w14:textId="151D569B" w:rsidR="00E77714" w:rsidRDefault="00A90ED9" w:rsidP="00E77714">
      <w:pPr>
        <w:rPr>
          <w:rFonts w:ascii="Arial" w:hAnsi="Arial" w:cs="Arial"/>
          <w:color w:val="222222"/>
          <w:sz w:val="21"/>
          <w:szCs w:val="21"/>
          <w:shd w:val="clear" w:color="auto" w:fill="FFFFFF"/>
        </w:rPr>
      </w:pPr>
      <w:r>
        <w:rPr>
          <w:noProof/>
        </w:rPr>
        <w:drawing>
          <wp:anchor distT="0" distB="0" distL="114300" distR="114300" simplePos="0" relativeHeight="251668480" behindDoc="0" locked="0" layoutInCell="1" allowOverlap="1" wp14:anchorId="346B8A19" wp14:editId="2E5AEE81">
            <wp:simplePos x="0" y="0"/>
            <wp:positionH relativeFrom="column">
              <wp:posOffset>-361950</wp:posOffset>
            </wp:positionH>
            <wp:positionV relativeFrom="paragraph">
              <wp:posOffset>-424815</wp:posOffset>
            </wp:positionV>
            <wp:extent cx="791210" cy="1200150"/>
            <wp:effectExtent l="0" t="0" r="8890" b="0"/>
            <wp:wrapSquare wrapText="bothSides"/>
            <wp:docPr id="14" name="Picture 14" descr="Cover image for The fragile earth : writing from the New Yorker on climat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ver image for The fragile earth : writing from the New Yorker on climate ch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2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714" w:rsidRPr="00F17CAB">
        <w:rPr>
          <w:sz w:val="24"/>
          <w:szCs w:val="24"/>
        </w:rPr>
        <w:t>"A collection of the New Yorker's groundbreaking reporting from the front lines of climate change</w:t>
      </w:r>
      <w:r w:rsidR="00E77714">
        <w:rPr>
          <w:sz w:val="24"/>
          <w:szCs w:val="24"/>
        </w:rPr>
        <w:t>”</w:t>
      </w:r>
      <w:r w:rsidR="00E77714" w:rsidRPr="00F17CAB">
        <w:rPr>
          <w:rFonts w:ascii="Arial" w:hAnsi="Arial" w:cs="Arial"/>
          <w:b/>
          <w:bCs/>
          <w:color w:val="222222"/>
          <w:sz w:val="21"/>
          <w:szCs w:val="21"/>
          <w:shd w:val="clear" w:color="auto" w:fill="FFFFFF"/>
        </w:rPr>
        <w:t xml:space="preserve"> </w:t>
      </w:r>
      <w:r w:rsidR="00E77714" w:rsidRPr="004922E5">
        <w:rPr>
          <w:rFonts w:ascii="Arial" w:hAnsi="Arial" w:cs="Arial"/>
          <w:color w:val="222222"/>
          <w:sz w:val="21"/>
          <w:szCs w:val="21"/>
          <w:shd w:val="clear" w:color="auto" w:fill="FFFFFF"/>
        </w:rPr>
        <w:t>(2020)</w:t>
      </w:r>
    </w:p>
    <w:p w14:paraId="7727A9F1" w14:textId="45DF5B1A" w:rsidR="00E77714" w:rsidRDefault="00E77714" w:rsidP="00E77714">
      <w:pPr>
        <w:rPr>
          <w:rFonts w:ascii="Arial" w:hAnsi="Arial" w:cs="Arial"/>
          <w:color w:val="222222"/>
          <w:sz w:val="21"/>
          <w:szCs w:val="21"/>
          <w:shd w:val="clear" w:color="auto" w:fill="FFFFFF"/>
        </w:rPr>
      </w:pPr>
    </w:p>
    <w:p w14:paraId="24B6DDF2" w14:textId="166D5D2A" w:rsidR="00A90ED9" w:rsidRDefault="00A90ED9" w:rsidP="00E77714">
      <w:pPr>
        <w:rPr>
          <w:rFonts w:ascii="Arial" w:hAnsi="Arial" w:cs="Arial"/>
          <w:color w:val="222222"/>
          <w:sz w:val="21"/>
          <w:szCs w:val="21"/>
          <w:shd w:val="clear" w:color="auto" w:fill="FFFFFF"/>
        </w:rPr>
      </w:pPr>
    </w:p>
    <w:p w14:paraId="7C9BDC56" w14:textId="43ECEF99" w:rsidR="00A90ED9" w:rsidRDefault="00A90ED9" w:rsidP="00E77714">
      <w:pPr>
        <w:rPr>
          <w:rFonts w:ascii="Arial" w:hAnsi="Arial" w:cs="Arial"/>
          <w:color w:val="222222"/>
          <w:sz w:val="21"/>
          <w:szCs w:val="21"/>
          <w:shd w:val="clear" w:color="auto" w:fill="FFFFFF"/>
        </w:rPr>
      </w:pPr>
    </w:p>
    <w:p w14:paraId="73B0ABCD" w14:textId="5BBBD4E7" w:rsidR="00A90ED9" w:rsidRDefault="00A90ED9" w:rsidP="00E77714">
      <w:pPr>
        <w:rPr>
          <w:rFonts w:ascii="Arial" w:hAnsi="Arial" w:cs="Arial"/>
          <w:color w:val="222222"/>
          <w:sz w:val="21"/>
          <w:szCs w:val="21"/>
          <w:shd w:val="clear" w:color="auto" w:fill="FFFFFF"/>
        </w:rPr>
      </w:pPr>
    </w:p>
    <w:p w14:paraId="4FE37E74" w14:textId="77777777" w:rsidR="00A90ED9" w:rsidRDefault="00A90ED9" w:rsidP="00E77714">
      <w:pPr>
        <w:rPr>
          <w:rFonts w:ascii="Arial" w:hAnsi="Arial" w:cs="Arial"/>
          <w:color w:val="222222"/>
          <w:sz w:val="21"/>
          <w:szCs w:val="21"/>
          <w:shd w:val="clear" w:color="auto" w:fill="FFFFFF"/>
        </w:rPr>
      </w:pPr>
    </w:p>
    <w:p w14:paraId="37177FCC" w14:textId="280248F0" w:rsidR="00B52AC4" w:rsidRDefault="006C4EF1" w:rsidP="00B52AC4">
      <w:pPr>
        <w:rPr>
          <w:sz w:val="24"/>
          <w:szCs w:val="24"/>
        </w:rPr>
      </w:pPr>
      <w:r>
        <w:rPr>
          <w:noProof/>
        </w:rPr>
        <w:drawing>
          <wp:anchor distT="0" distB="0" distL="114300" distR="114300" simplePos="0" relativeHeight="251663360" behindDoc="0" locked="0" layoutInCell="1" allowOverlap="1" wp14:anchorId="1A6EB26C" wp14:editId="7FA27CBC">
            <wp:simplePos x="0" y="0"/>
            <wp:positionH relativeFrom="column">
              <wp:posOffset>-342900</wp:posOffset>
            </wp:positionH>
            <wp:positionV relativeFrom="paragraph">
              <wp:posOffset>78105</wp:posOffset>
            </wp:positionV>
            <wp:extent cx="777240" cy="1197864"/>
            <wp:effectExtent l="0" t="0" r="3810" b="2540"/>
            <wp:wrapSquare wrapText="bothSides"/>
            <wp:docPr id="7" name="Picture 7" descr="Cover image for Wild at heart : America's turbulent relationship with nature, from exploitation to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image for Wild at heart : America's turbulent relationship with nature, from exploitation to redem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11978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2AC4" w:rsidRPr="00B52AC4">
        <w:rPr>
          <w:b/>
          <w:bCs/>
          <w:sz w:val="24"/>
          <w:szCs w:val="24"/>
        </w:rPr>
        <w:t>Wild at heart: America's turbulent relationship with nature, from exploitation to redemption</w:t>
      </w:r>
      <w:r w:rsidR="00B52AC4">
        <w:rPr>
          <w:sz w:val="24"/>
          <w:szCs w:val="24"/>
        </w:rPr>
        <w:t xml:space="preserve"> by Alice Outwater</w:t>
      </w:r>
    </w:p>
    <w:p w14:paraId="56FFD30C" w14:textId="394ACDF5" w:rsidR="00B52AC4" w:rsidRDefault="00B52AC4" w:rsidP="00B52AC4">
      <w:pPr>
        <w:rPr>
          <w:sz w:val="24"/>
          <w:szCs w:val="24"/>
        </w:rPr>
      </w:pPr>
      <w:r>
        <w:rPr>
          <w:sz w:val="24"/>
          <w:szCs w:val="24"/>
        </w:rPr>
        <w:t>“</w:t>
      </w:r>
      <w:r w:rsidRPr="00B52AC4">
        <w:rPr>
          <w:sz w:val="24"/>
          <w:szCs w:val="24"/>
        </w:rPr>
        <w:t>In a narrative that reaches from Native American tribal practices to public health and commercial hunting, Wild at Heart shows how western attitudes towards nature have changed dramatically in the last five hundred years</w:t>
      </w:r>
      <w:r>
        <w:rPr>
          <w:sz w:val="24"/>
          <w:szCs w:val="24"/>
        </w:rPr>
        <w:t>.”</w:t>
      </w:r>
      <w:r w:rsidR="004922E5">
        <w:rPr>
          <w:sz w:val="24"/>
          <w:szCs w:val="24"/>
        </w:rPr>
        <w:t xml:space="preserve"> (2019)</w:t>
      </w:r>
    </w:p>
    <w:p w14:paraId="5F3284C0" w14:textId="36606C64" w:rsidR="004922E5" w:rsidRDefault="004922E5" w:rsidP="00B52AC4">
      <w:pPr>
        <w:rPr>
          <w:sz w:val="24"/>
          <w:szCs w:val="24"/>
        </w:rPr>
      </w:pPr>
    </w:p>
    <w:p w14:paraId="5402AEA0" w14:textId="76DC6B11" w:rsidR="00EC50D9" w:rsidRDefault="00EC50D9" w:rsidP="00EC50D9">
      <w:pPr>
        <w:rPr>
          <w:sz w:val="24"/>
          <w:szCs w:val="24"/>
        </w:rPr>
      </w:pPr>
    </w:p>
    <w:p w14:paraId="010465EA" w14:textId="20C66381" w:rsidR="00A90ED9" w:rsidRDefault="00A90ED9" w:rsidP="00EC50D9">
      <w:pPr>
        <w:rPr>
          <w:sz w:val="24"/>
          <w:szCs w:val="24"/>
        </w:rPr>
      </w:pPr>
    </w:p>
    <w:p w14:paraId="152C4285" w14:textId="04EA097E" w:rsidR="00A90ED9" w:rsidRDefault="00A90ED9" w:rsidP="00A90ED9">
      <w:pPr>
        <w:jc w:val="center"/>
        <w:rPr>
          <w:b/>
          <w:bCs/>
          <w:sz w:val="28"/>
          <w:szCs w:val="28"/>
        </w:rPr>
      </w:pPr>
      <w:r>
        <w:rPr>
          <w:rFonts w:ascii="Times New Roman" w:hAnsi="Times New Roman" w:cs="Times New Roman"/>
          <w:noProof/>
          <w:sz w:val="24"/>
          <w:szCs w:val="24"/>
        </w:rPr>
        <w:lastRenderedPageBreak/>
        <w:drawing>
          <wp:anchor distT="36576" distB="36576" distL="36576" distR="36576" simplePos="0" relativeHeight="251676672" behindDoc="0" locked="0" layoutInCell="1" allowOverlap="1" wp14:anchorId="21560A93" wp14:editId="3A6C48BA">
            <wp:simplePos x="0" y="0"/>
            <wp:positionH relativeFrom="margin">
              <wp:align>center</wp:align>
            </wp:positionH>
            <wp:positionV relativeFrom="paragraph">
              <wp:posOffset>-532130</wp:posOffset>
            </wp:positionV>
            <wp:extent cx="2909570" cy="73342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21718" b="-21718"/>
                    <a:stretch>
                      <a:fillRect/>
                    </a:stretch>
                  </pic:blipFill>
                  <pic:spPr bwMode="auto">
                    <a:xfrm>
                      <a:off x="0" y="0"/>
                      <a:ext cx="2909570" cy="733425"/>
                    </a:xfrm>
                    <a:prstGeom prst="rect">
                      <a:avLst/>
                    </a:prstGeom>
                    <a:noFill/>
                  </pic:spPr>
                </pic:pic>
              </a:graphicData>
            </a:graphic>
            <wp14:sizeRelH relativeFrom="page">
              <wp14:pctWidth>0</wp14:pctWidth>
            </wp14:sizeRelH>
            <wp14:sizeRelV relativeFrom="page">
              <wp14:pctHeight>0</wp14:pctHeight>
            </wp14:sizeRelV>
          </wp:anchor>
        </w:drawing>
      </w:r>
    </w:p>
    <w:p w14:paraId="31920266" w14:textId="1CE65573" w:rsidR="00A90ED9" w:rsidRPr="00A90ED9" w:rsidRDefault="00A90ED9" w:rsidP="00A90ED9">
      <w:pPr>
        <w:jc w:val="center"/>
        <w:rPr>
          <w:b/>
          <w:bCs/>
          <w:sz w:val="28"/>
          <w:szCs w:val="28"/>
        </w:rPr>
      </w:pPr>
      <w:r>
        <w:rPr>
          <w:b/>
          <w:bCs/>
          <w:sz w:val="28"/>
          <w:szCs w:val="28"/>
        </w:rPr>
        <w:t>EARTH DAY</w:t>
      </w:r>
      <w:r>
        <w:rPr>
          <w:b/>
          <w:bCs/>
          <w:sz w:val="28"/>
          <w:szCs w:val="28"/>
        </w:rPr>
        <w:t xml:space="preserve"> BOOKLIST</w:t>
      </w:r>
      <w:r>
        <w:rPr>
          <w:b/>
          <w:bCs/>
          <w:sz w:val="28"/>
          <w:szCs w:val="28"/>
        </w:rPr>
        <w:t xml:space="preserve"> 2021</w:t>
      </w:r>
    </w:p>
    <w:p w14:paraId="4972C537" w14:textId="77777777" w:rsidR="00A90ED9" w:rsidRDefault="00A90ED9" w:rsidP="00A90ED9">
      <w:pPr>
        <w:jc w:val="center"/>
        <w:rPr>
          <w:sz w:val="24"/>
          <w:szCs w:val="24"/>
        </w:rPr>
      </w:pPr>
      <w:hyperlink r:id="rId13" w:history="1">
        <w:r w:rsidRPr="00884D19">
          <w:rPr>
            <w:rStyle w:val="Hyperlink"/>
            <w:sz w:val="24"/>
            <w:szCs w:val="24"/>
          </w:rPr>
          <w:t>https://www.anokacounty.us/1758/Libraries</w:t>
        </w:r>
      </w:hyperlink>
    </w:p>
    <w:p w14:paraId="47C40098" w14:textId="77777777" w:rsidR="00A90ED9" w:rsidRPr="00EC50D9" w:rsidRDefault="00A90ED9" w:rsidP="00EC50D9">
      <w:pPr>
        <w:rPr>
          <w:sz w:val="24"/>
          <w:szCs w:val="24"/>
        </w:rPr>
      </w:pPr>
    </w:p>
    <w:p w14:paraId="0F8AABAD" w14:textId="2205123B" w:rsidR="00EC50D9" w:rsidRPr="006C4EF1" w:rsidRDefault="00A90ED9" w:rsidP="00EC50D9">
      <w:pPr>
        <w:rPr>
          <w:b/>
          <w:bCs/>
          <w:sz w:val="24"/>
          <w:szCs w:val="24"/>
        </w:rPr>
      </w:pPr>
      <w:r>
        <w:rPr>
          <w:noProof/>
        </w:rPr>
        <w:drawing>
          <wp:anchor distT="0" distB="0" distL="114300" distR="114300" simplePos="0" relativeHeight="251664384" behindDoc="0" locked="0" layoutInCell="1" allowOverlap="1" wp14:anchorId="5C1E6344" wp14:editId="45C6CE12">
            <wp:simplePos x="0" y="0"/>
            <wp:positionH relativeFrom="column">
              <wp:posOffset>-238125</wp:posOffset>
            </wp:positionH>
            <wp:positionV relativeFrom="paragraph">
              <wp:posOffset>75565</wp:posOffset>
            </wp:positionV>
            <wp:extent cx="813816" cy="1225296"/>
            <wp:effectExtent l="0" t="0" r="5715" b="0"/>
            <wp:wrapSquare wrapText="bothSides"/>
            <wp:docPr id="8" name="Picture 8" descr="Cover image for Rainforest : dispatches from earth's most vital fron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ver image for Rainforest : dispatches from earth's most vital frontlin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3816" cy="12252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0D9" w:rsidRPr="00EC50D9">
        <w:rPr>
          <w:b/>
          <w:bCs/>
          <w:sz w:val="24"/>
          <w:szCs w:val="24"/>
        </w:rPr>
        <w:t>Rainforest: dispatches from earth's most vital frontlines</w:t>
      </w:r>
      <w:r w:rsidR="00EC50D9">
        <w:rPr>
          <w:b/>
          <w:bCs/>
          <w:sz w:val="24"/>
          <w:szCs w:val="24"/>
        </w:rPr>
        <w:t xml:space="preserve"> </w:t>
      </w:r>
      <w:r w:rsidR="00EC50D9">
        <w:rPr>
          <w:sz w:val="24"/>
          <w:szCs w:val="24"/>
        </w:rPr>
        <w:t>by Tony Juniper</w:t>
      </w:r>
    </w:p>
    <w:p w14:paraId="3BDD20D7" w14:textId="0975031C" w:rsidR="00EC50D9" w:rsidRDefault="00EC50D9" w:rsidP="00EC50D9">
      <w:pPr>
        <w:rPr>
          <w:sz w:val="24"/>
          <w:szCs w:val="24"/>
        </w:rPr>
      </w:pPr>
      <w:r w:rsidRPr="00EC50D9">
        <w:rPr>
          <w:sz w:val="24"/>
          <w:szCs w:val="24"/>
        </w:rPr>
        <w:t xml:space="preserve">In </w:t>
      </w:r>
      <w:r>
        <w:rPr>
          <w:sz w:val="24"/>
          <w:szCs w:val="24"/>
        </w:rPr>
        <w:t>“</w:t>
      </w:r>
      <w:r w:rsidRPr="00EC50D9">
        <w:rPr>
          <w:sz w:val="24"/>
          <w:szCs w:val="24"/>
        </w:rPr>
        <w:t>Rainforest: Dispatches from Earth's Most Vital Frontlines</w:t>
      </w:r>
      <w:r>
        <w:rPr>
          <w:sz w:val="24"/>
          <w:szCs w:val="24"/>
        </w:rPr>
        <w:t>”</w:t>
      </w:r>
      <w:r w:rsidRPr="00EC50D9">
        <w:rPr>
          <w:sz w:val="24"/>
          <w:szCs w:val="24"/>
        </w:rPr>
        <w:t xml:space="preserve"> a prominent conservationist provides a comprehensive view of the crucial </w:t>
      </w:r>
      <w:r w:rsidR="00C0309C" w:rsidRPr="00EC50D9">
        <w:rPr>
          <w:sz w:val="24"/>
          <w:szCs w:val="24"/>
        </w:rPr>
        <w:t>roles</w:t>
      </w:r>
      <w:r w:rsidRPr="00EC50D9">
        <w:rPr>
          <w:sz w:val="24"/>
          <w:szCs w:val="24"/>
        </w:rPr>
        <w:t xml:space="preserve"> rainforests serve, the state of the world's rainforests today, and the inspirational efforts underway to save them.</w:t>
      </w:r>
      <w:r w:rsidR="004922E5">
        <w:rPr>
          <w:sz w:val="24"/>
          <w:szCs w:val="24"/>
        </w:rPr>
        <w:t xml:space="preserve"> (2019)</w:t>
      </w:r>
    </w:p>
    <w:p w14:paraId="1057B061" w14:textId="66711155" w:rsidR="004922E5" w:rsidRDefault="004922E5" w:rsidP="00EC50D9">
      <w:pPr>
        <w:rPr>
          <w:sz w:val="24"/>
          <w:szCs w:val="24"/>
        </w:rPr>
      </w:pPr>
    </w:p>
    <w:p w14:paraId="3565F1D1" w14:textId="582F958A" w:rsidR="004922E5" w:rsidRDefault="004922E5" w:rsidP="00EC50D9">
      <w:pPr>
        <w:rPr>
          <w:sz w:val="24"/>
          <w:szCs w:val="24"/>
        </w:rPr>
      </w:pPr>
    </w:p>
    <w:p w14:paraId="7486700F" w14:textId="134015B2" w:rsidR="00203852" w:rsidRDefault="006C4EF1" w:rsidP="00EC50D9">
      <w:pPr>
        <w:rPr>
          <w:sz w:val="24"/>
          <w:szCs w:val="24"/>
        </w:rPr>
      </w:pPr>
      <w:r>
        <w:rPr>
          <w:noProof/>
        </w:rPr>
        <w:drawing>
          <wp:anchor distT="0" distB="0" distL="114300" distR="114300" simplePos="0" relativeHeight="251665408" behindDoc="0" locked="0" layoutInCell="1" allowOverlap="1" wp14:anchorId="3D0081CB" wp14:editId="22E48174">
            <wp:simplePos x="0" y="0"/>
            <wp:positionH relativeFrom="column">
              <wp:posOffset>-228600</wp:posOffset>
            </wp:positionH>
            <wp:positionV relativeFrom="paragraph">
              <wp:posOffset>233680</wp:posOffset>
            </wp:positionV>
            <wp:extent cx="777240" cy="1179576"/>
            <wp:effectExtent l="0" t="0" r="3810" b="1905"/>
            <wp:wrapSquare wrapText="bothSides"/>
            <wp:docPr id="10" name="Picture 10" descr="Cover image for More from less : the surprising story of how we learned to prosper using fewer resources--and what happens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ver image for More from less : the surprising story of how we learned to prosper using fewer resources--and what happens n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 cy="11795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C61D9" w14:textId="3093FD9D" w:rsidR="00203852" w:rsidRDefault="00203852" w:rsidP="00EC50D9">
      <w:pPr>
        <w:rPr>
          <w:sz w:val="24"/>
          <w:szCs w:val="24"/>
        </w:rPr>
      </w:pPr>
      <w:r w:rsidRPr="00203852">
        <w:rPr>
          <w:b/>
          <w:bCs/>
          <w:sz w:val="24"/>
          <w:szCs w:val="24"/>
        </w:rPr>
        <w:t>More from less: the surprising story of how we learned to prosper using fewer resources--and what happens next</w:t>
      </w:r>
      <w:r>
        <w:rPr>
          <w:b/>
          <w:bCs/>
          <w:sz w:val="24"/>
          <w:szCs w:val="24"/>
        </w:rPr>
        <w:t xml:space="preserve"> </w:t>
      </w:r>
      <w:r>
        <w:rPr>
          <w:sz w:val="24"/>
          <w:szCs w:val="24"/>
        </w:rPr>
        <w:t>by Andrew McAfee</w:t>
      </w:r>
    </w:p>
    <w:p w14:paraId="047F5D86" w14:textId="32DEB037" w:rsidR="00F17CAB" w:rsidRDefault="00F17CAB" w:rsidP="00EC50D9">
      <w:pPr>
        <w:rPr>
          <w:sz w:val="24"/>
          <w:szCs w:val="24"/>
        </w:rPr>
      </w:pPr>
      <w:r w:rsidRPr="00F17CAB">
        <w:rPr>
          <w:sz w:val="24"/>
          <w:szCs w:val="24"/>
        </w:rPr>
        <w:t>"A surprising analysis of the decline in consumption of natural resources despite the explosion of goods, prosperity, and population"</w:t>
      </w:r>
      <w:r w:rsidR="004922E5">
        <w:rPr>
          <w:sz w:val="24"/>
          <w:szCs w:val="24"/>
        </w:rPr>
        <w:t xml:space="preserve"> (2019)</w:t>
      </w:r>
    </w:p>
    <w:p w14:paraId="3A322D76" w14:textId="414CCDD9" w:rsidR="004922E5" w:rsidRDefault="004922E5" w:rsidP="00EC50D9">
      <w:pPr>
        <w:rPr>
          <w:sz w:val="24"/>
          <w:szCs w:val="24"/>
        </w:rPr>
      </w:pPr>
    </w:p>
    <w:p w14:paraId="2DC1B307" w14:textId="3AF01F8B" w:rsidR="00F17CAB" w:rsidRDefault="00E77714" w:rsidP="00EC50D9">
      <w:pPr>
        <w:rPr>
          <w:sz w:val="24"/>
          <w:szCs w:val="24"/>
        </w:rPr>
      </w:pPr>
      <w:r>
        <w:rPr>
          <w:noProof/>
        </w:rPr>
        <w:drawing>
          <wp:anchor distT="0" distB="0" distL="114300" distR="114300" simplePos="0" relativeHeight="251669504" behindDoc="0" locked="0" layoutInCell="1" allowOverlap="1" wp14:anchorId="02AA3805" wp14:editId="7025F844">
            <wp:simplePos x="0" y="0"/>
            <wp:positionH relativeFrom="column">
              <wp:posOffset>-323850</wp:posOffset>
            </wp:positionH>
            <wp:positionV relativeFrom="paragraph">
              <wp:posOffset>244475</wp:posOffset>
            </wp:positionV>
            <wp:extent cx="987552" cy="1197864"/>
            <wp:effectExtent l="0" t="0" r="3175" b="2540"/>
            <wp:wrapSquare wrapText="bothSides"/>
            <wp:docPr id="12" name="Picture 12" descr="Cover image for Earth almanac : nature's calendar for year-round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ver image for Earth almanac : nature's calendar for year-round discove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7552" cy="1197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D3F2D" w14:textId="3B0BC9AA" w:rsidR="00F17CAB" w:rsidRDefault="00F17CAB" w:rsidP="00EC50D9">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Earth almanac: nature's calendar for year-round discovery</w:t>
      </w:r>
      <w:r>
        <w:rPr>
          <w:rFonts w:ascii="Arial" w:hAnsi="Arial" w:cs="Arial"/>
          <w:color w:val="222222"/>
          <w:sz w:val="21"/>
          <w:szCs w:val="21"/>
          <w:shd w:val="clear" w:color="auto" w:fill="FFFFFF"/>
        </w:rPr>
        <w:t xml:space="preserve"> by Ken Keffer</w:t>
      </w:r>
    </w:p>
    <w:p w14:paraId="549CCA79" w14:textId="2D590405" w:rsidR="00F17CAB" w:rsidRDefault="00F17CAB" w:rsidP="00EC50D9">
      <w:pPr>
        <w:rPr>
          <w:sz w:val="24"/>
          <w:szCs w:val="24"/>
        </w:rPr>
      </w:pPr>
      <w:r>
        <w:rPr>
          <w:sz w:val="24"/>
          <w:szCs w:val="24"/>
        </w:rPr>
        <w:t>“</w:t>
      </w:r>
      <w:r w:rsidRPr="00F17CAB">
        <w:rPr>
          <w:sz w:val="24"/>
          <w:szCs w:val="24"/>
        </w:rPr>
        <w:t>Beginning with the Winter Solstice in December, Earth Almanac highlights a wide range of natural history, including mammals, birds, fish, reptiles, insects, intertidal and marine life, trees, plants, fungi, environmental activists, and more, all the while revealing the ebb and flow of nature across the planet</w:t>
      </w:r>
      <w:r w:rsidR="00C0309C">
        <w:rPr>
          <w:sz w:val="24"/>
          <w:szCs w:val="24"/>
        </w:rPr>
        <w:t>.” (2020)</w:t>
      </w:r>
    </w:p>
    <w:p w14:paraId="68BB1A7D" w14:textId="0260C568" w:rsidR="00106A5A" w:rsidRDefault="00106A5A" w:rsidP="00EC50D9">
      <w:pPr>
        <w:rPr>
          <w:sz w:val="24"/>
          <w:szCs w:val="24"/>
        </w:rPr>
      </w:pPr>
    </w:p>
    <w:p w14:paraId="5581EB7D" w14:textId="77777777" w:rsidR="00A90ED9" w:rsidRDefault="00A90ED9" w:rsidP="00EC50D9">
      <w:pPr>
        <w:rPr>
          <w:sz w:val="24"/>
          <w:szCs w:val="24"/>
        </w:rPr>
      </w:pPr>
    </w:p>
    <w:p w14:paraId="3E483661" w14:textId="78D009EA" w:rsidR="00106A5A" w:rsidRDefault="00106A5A" w:rsidP="00EC50D9">
      <w:pPr>
        <w:rPr>
          <w:sz w:val="24"/>
          <w:szCs w:val="24"/>
        </w:rPr>
      </w:pPr>
      <w:r w:rsidRPr="00106A5A">
        <w:rPr>
          <w:b/>
          <w:bCs/>
          <w:sz w:val="24"/>
          <w:szCs w:val="24"/>
        </w:rPr>
        <w:t>Superman's not coming: our national water crisis and what we the people can do about it</w:t>
      </w:r>
      <w:r>
        <w:rPr>
          <w:b/>
          <w:bCs/>
          <w:sz w:val="24"/>
          <w:szCs w:val="24"/>
        </w:rPr>
        <w:t xml:space="preserve"> </w:t>
      </w:r>
      <w:r>
        <w:rPr>
          <w:sz w:val="24"/>
          <w:szCs w:val="24"/>
        </w:rPr>
        <w:t>by Erin Brockovich</w:t>
      </w:r>
    </w:p>
    <w:p w14:paraId="0B6CDE8E" w14:textId="469DE7CE" w:rsidR="00A90ED9" w:rsidRDefault="00A90ED9" w:rsidP="006C4EF1">
      <w:pPr>
        <w:rPr>
          <w:sz w:val="24"/>
          <w:szCs w:val="24"/>
        </w:rPr>
      </w:pPr>
      <w:r>
        <w:rPr>
          <w:noProof/>
        </w:rPr>
        <w:drawing>
          <wp:anchor distT="0" distB="0" distL="114300" distR="114300" simplePos="0" relativeHeight="251670528" behindDoc="0" locked="0" layoutInCell="1" allowOverlap="1" wp14:anchorId="6CE2632C" wp14:editId="7B3EF87F">
            <wp:simplePos x="0" y="0"/>
            <wp:positionH relativeFrom="column">
              <wp:posOffset>-294005</wp:posOffset>
            </wp:positionH>
            <wp:positionV relativeFrom="paragraph">
              <wp:posOffset>-457835</wp:posOffset>
            </wp:positionV>
            <wp:extent cx="786384" cy="1170432"/>
            <wp:effectExtent l="0" t="0" r="0" b="0"/>
            <wp:wrapSquare wrapText="bothSides"/>
            <wp:docPr id="13" name="Picture 13" descr="Cover image for Superman's not coming : our national water crisis and what we the people can do abou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ver image for Superman's not coming : our national water crisis and what we the people can do about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6384" cy="1170432"/>
                    </a:xfrm>
                    <a:prstGeom prst="rect">
                      <a:avLst/>
                    </a:prstGeom>
                    <a:noFill/>
                    <a:ln>
                      <a:noFill/>
                    </a:ln>
                  </pic:spPr>
                </pic:pic>
              </a:graphicData>
            </a:graphic>
          </wp:anchor>
        </w:drawing>
      </w:r>
      <w:r w:rsidR="00B40BF8">
        <w:rPr>
          <w:sz w:val="24"/>
          <w:szCs w:val="24"/>
        </w:rPr>
        <w:t>“</w:t>
      </w:r>
      <w:r w:rsidR="00106A5A" w:rsidRPr="00106A5A">
        <w:rPr>
          <w:sz w:val="24"/>
          <w:szCs w:val="24"/>
        </w:rPr>
        <w:t>Superman Isn't Coming makes clear that the most precious resource on planet Earth is alarmingly polluted by toxins, hazardous waste, lead, fracking chemicals, and more.</w:t>
      </w:r>
      <w:r w:rsidR="00B40BF8">
        <w:rPr>
          <w:sz w:val="24"/>
          <w:szCs w:val="24"/>
        </w:rPr>
        <w:t>”</w:t>
      </w:r>
      <w:r w:rsidR="00106A5A">
        <w:rPr>
          <w:sz w:val="24"/>
          <w:szCs w:val="24"/>
        </w:rPr>
        <w:t xml:space="preserve"> (2020)</w:t>
      </w:r>
      <w:r>
        <w:rPr>
          <w:sz w:val="24"/>
          <w:szCs w:val="24"/>
        </w:rPr>
        <w:t xml:space="preserve">   </w:t>
      </w:r>
    </w:p>
    <w:p w14:paraId="4C87796A" w14:textId="779E7ABC" w:rsidR="00827A3B" w:rsidRPr="00A90ED9" w:rsidRDefault="006C4EF1" w:rsidP="00827A3B">
      <w:pPr>
        <w:rPr>
          <w:i/>
          <w:iCs/>
          <w:sz w:val="24"/>
          <w:szCs w:val="24"/>
        </w:rPr>
      </w:pPr>
      <w:r w:rsidRPr="00A90ED9">
        <w:rPr>
          <w:i/>
          <w:iCs/>
          <w:sz w:val="24"/>
          <w:szCs w:val="24"/>
        </w:rPr>
        <w:t>All descriptions taken from Anoka County Librar</w:t>
      </w:r>
      <w:r w:rsidR="007F6EF4">
        <w:rPr>
          <w:i/>
          <w:iCs/>
          <w:sz w:val="24"/>
          <w:szCs w:val="24"/>
        </w:rPr>
        <w:t>y</w:t>
      </w:r>
      <w:r w:rsidRPr="00A90ED9">
        <w:rPr>
          <w:i/>
          <w:iCs/>
          <w:sz w:val="24"/>
          <w:szCs w:val="24"/>
        </w:rPr>
        <w:t xml:space="preserve"> catalog or Novelis</w:t>
      </w:r>
      <w:r w:rsidR="00A90ED9">
        <w:rPr>
          <w:i/>
          <w:iCs/>
          <w:sz w:val="24"/>
          <w:szCs w:val="24"/>
        </w:rPr>
        <w:t>t</w:t>
      </w:r>
      <w:r w:rsidRPr="00A90ED9">
        <w:rPr>
          <w:i/>
          <w:iCs/>
          <w:sz w:val="24"/>
          <w:szCs w:val="24"/>
        </w:rPr>
        <w:t xml:space="preserve"> 202</w:t>
      </w:r>
      <w:r w:rsidR="00A90ED9">
        <w:rPr>
          <w:i/>
          <w:iCs/>
          <w:sz w:val="24"/>
          <w:szCs w:val="24"/>
        </w:rPr>
        <w:t>1</w:t>
      </w:r>
    </w:p>
    <w:sectPr w:rsidR="00827A3B" w:rsidRPr="00A90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3B"/>
    <w:rsid w:val="00106A5A"/>
    <w:rsid w:val="00203852"/>
    <w:rsid w:val="00341F31"/>
    <w:rsid w:val="004922E5"/>
    <w:rsid w:val="006C4EF1"/>
    <w:rsid w:val="007F6EF4"/>
    <w:rsid w:val="00827A3B"/>
    <w:rsid w:val="0095331C"/>
    <w:rsid w:val="00A90ED9"/>
    <w:rsid w:val="00B40BF8"/>
    <w:rsid w:val="00B52AC4"/>
    <w:rsid w:val="00B716B0"/>
    <w:rsid w:val="00C0309C"/>
    <w:rsid w:val="00D478A4"/>
    <w:rsid w:val="00E77714"/>
    <w:rsid w:val="00EC50D9"/>
    <w:rsid w:val="00F17CAB"/>
    <w:rsid w:val="00FE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7E90"/>
  <w15:chartTrackingRefBased/>
  <w15:docId w15:val="{8291B649-D2BA-48DB-B714-5B46E55D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ED9"/>
    <w:rPr>
      <w:color w:val="0563C1" w:themeColor="hyperlink"/>
      <w:u w:val="single"/>
    </w:rPr>
  </w:style>
  <w:style w:type="character" w:styleId="UnresolvedMention">
    <w:name w:val="Unresolved Mention"/>
    <w:basedOn w:val="DefaultParagraphFont"/>
    <w:uiPriority w:val="99"/>
    <w:semiHidden/>
    <w:unhideWhenUsed/>
    <w:rsid w:val="00A90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20083">
      <w:bodyDiv w:val="1"/>
      <w:marLeft w:val="0"/>
      <w:marRight w:val="0"/>
      <w:marTop w:val="0"/>
      <w:marBottom w:val="0"/>
      <w:divBdr>
        <w:top w:val="none" w:sz="0" w:space="0" w:color="auto"/>
        <w:left w:val="none" w:sz="0" w:space="0" w:color="auto"/>
        <w:bottom w:val="none" w:sz="0" w:space="0" w:color="auto"/>
        <w:right w:val="none" w:sz="0" w:space="0" w:color="auto"/>
      </w:divBdr>
    </w:div>
    <w:div w:id="1309549303">
      <w:bodyDiv w:val="1"/>
      <w:marLeft w:val="0"/>
      <w:marRight w:val="0"/>
      <w:marTop w:val="0"/>
      <w:marBottom w:val="0"/>
      <w:divBdr>
        <w:top w:val="none" w:sz="0" w:space="0" w:color="auto"/>
        <w:left w:val="none" w:sz="0" w:space="0" w:color="auto"/>
        <w:bottom w:val="none" w:sz="0" w:space="0" w:color="auto"/>
        <w:right w:val="none" w:sz="0" w:space="0" w:color="auto"/>
      </w:divBdr>
      <w:divsChild>
        <w:div w:id="1653100146">
          <w:marLeft w:val="0"/>
          <w:marRight w:val="0"/>
          <w:marTop w:val="150"/>
          <w:marBottom w:val="0"/>
          <w:divBdr>
            <w:top w:val="none" w:sz="0" w:space="0" w:color="auto"/>
            <w:left w:val="none" w:sz="0" w:space="0" w:color="auto"/>
            <w:bottom w:val="none" w:sz="0" w:space="0" w:color="auto"/>
            <w:right w:val="none" w:sz="0" w:space="0" w:color="auto"/>
          </w:divBdr>
          <w:divsChild>
            <w:div w:id="1986935371">
              <w:marLeft w:val="0"/>
              <w:marRight w:val="0"/>
              <w:marTop w:val="0"/>
              <w:marBottom w:val="0"/>
              <w:divBdr>
                <w:top w:val="none" w:sz="0" w:space="0" w:color="auto"/>
                <w:left w:val="none" w:sz="0" w:space="0" w:color="auto"/>
                <w:bottom w:val="none" w:sz="0" w:space="0" w:color="auto"/>
                <w:right w:val="none" w:sz="0" w:space="0" w:color="auto"/>
              </w:divBdr>
            </w:div>
          </w:divsChild>
        </w:div>
        <w:div w:id="938223627">
          <w:marLeft w:val="0"/>
          <w:marRight w:val="0"/>
          <w:marTop w:val="0"/>
          <w:marBottom w:val="0"/>
          <w:divBdr>
            <w:top w:val="none" w:sz="0" w:space="0" w:color="auto"/>
            <w:left w:val="none" w:sz="0" w:space="0" w:color="auto"/>
            <w:bottom w:val="none" w:sz="0" w:space="0" w:color="auto"/>
            <w:right w:val="none" w:sz="0" w:space="0" w:color="auto"/>
          </w:divBdr>
          <w:divsChild>
            <w:div w:id="119883659">
              <w:marLeft w:val="0"/>
              <w:marRight w:val="0"/>
              <w:marTop w:val="0"/>
              <w:marBottom w:val="0"/>
              <w:divBdr>
                <w:top w:val="none" w:sz="0" w:space="0" w:color="auto"/>
                <w:left w:val="none" w:sz="0" w:space="0" w:color="auto"/>
                <w:bottom w:val="none" w:sz="0" w:space="0" w:color="auto"/>
                <w:right w:val="none" w:sz="0" w:space="0" w:color="auto"/>
              </w:divBdr>
              <w:divsChild>
                <w:div w:id="353579498">
                  <w:marLeft w:val="0"/>
                  <w:marRight w:val="0"/>
                  <w:marTop w:val="0"/>
                  <w:marBottom w:val="0"/>
                  <w:divBdr>
                    <w:top w:val="none" w:sz="0" w:space="0" w:color="auto"/>
                    <w:left w:val="none" w:sz="0" w:space="0" w:color="auto"/>
                    <w:bottom w:val="none" w:sz="0" w:space="0" w:color="auto"/>
                    <w:right w:val="none" w:sz="0" w:space="0" w:color="auto"/>
                  </w:divBdr>
                  <w:divsChild>
                    <w:div w:id="2013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9088">
      <w:bodyDiv w:val="1"/>
      <w:marLeft w:val="0"/>
      <w:marRight w:val="0"/>
      <w:marTop w:val="0"/>
      <w:marBottom w:val="0"/>
      <w:divBdr>
        <w:top w:val="none" w:sz="0" w:space="0" w:color="auto"/>
        <w:left w:val="none" w:sz="0" w:space="0" w:color="auto"/>
        <w:bottom w:val="none" w:sz="0" w:space="0" w:color="auto"/>
        <w:right w:val="none" w:sz="0" w:space="0" w:color="auto"/>
      </w:divBdr>
      <w:divsChild>
        <w:div w:id="2107185053">
          <w:marLeft w:val="0"/>
          <w:marRight w:val="0"/>
          <w:marTop w:val="150"/>
          <w:marBottom w:val="0"/>
          <w:divBdr>
            <w:top w:val="none" w:sz="0" w:space="0" w:color="auto"/>
            <w:left w:val="none" w:sz="0" w:space="0" w:color="auto"/>
            <w:bottom w:val="none" w:sz="0" w:space="0" w:color="auto"/>
            <w:right w:val="none" w:sz="0" w:space="0" w:color="auto"/>
          </w:divBdr>
          <w:divsChild>
            <w:div w:id="198203468">
              <w:marLeft w:val="0"/>
              <w:marRight w:val="0"/>
              <w:marTop w:val="0"/>
              <w:marBottom w:val="0"/>
              <w:divBdr>
                <w:top w:val="none" w:sz="0" w:space="0" w:color="auto"/>
                <w:left w:val="none" w:sz="0" w:space="0" w:color="auto"/>
                <w:bottom w:val="none" w:sz="0" w:space="0" w:color="auto"/>
                <w:right w:val="none" w:sz="0" w:space="0" w:color="auto"/>
              </w:divBdr>
            </w:div>
          </w:divsChild>
        </w:div>
        <w:div w:id="1847282772">
          <w:marLeft w:val="0"/>
          <w:marRight w:val="0"/>
          <w:marTop w:val="0"/>
          <w:marBottom w:val="0"/>
          <w:divBdr>
            <w:top w:val="none" w:sz="0" w:space="0" w:color="auto"/>
            <w:left w:val="none" w:sz="0" w:space="0" w:color="auto"/>
            <w:bottom w:val="none" w:sz="0" w:space="0" w:color="auto"/>
            <w:right w:val="none" w:sz="0" w:space="0" w:color="auto"/>
          </w:divBdr>
          <w:divsChild>
            <w:div w:id="2057005333">
              <w:marLeft w:val="0"/>
              <w:marRight w:val="0"/>
              <w:marTop w:val="0"/>
              <w:marBottom w:val="0"/>
              <w:divBdr>
                <w:top w:val="none" w:sz="0" w:space="0" w:color="auto"/>
                <w:left w:val="none" w:sz="0" w:space="0" w:color="auto"/>
                <w:bottom w:val="none" w:sz="0" w:space="0" w:color="auto"/>
                <w:right w:val="none" w:sz="0" w:space="0" w:color="auto"/>
              </w:divBdr>
              <w:divsChild>
                <w:div w:id="242228226">
                  <w:marLeft w:val="0"/>
                  <w:marRight w:val="0"/>
                  <w:marTop w:val="0"/>
                  <w:marBottom w:val="0"/>
                  <w:divBdr>
                    <w:top w:val="none" w:sz="0" w:space="0" w:color="auto"/>
                    <w:left w:val="none" w:sz="0" w:space="0" w:color="auto"/>
                    <w:bottom w:val="none" w:sz="0" w:space="0" w:color="auto"/>
                    <w:right w:val="none" w:sz="0" w:space="0" w:color="auto"/>
                  </w:divBdr>
                  <w:divsChild>
                    <w:div w:id="19611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48849">
      <w:bodyDiv w:val="1"/>
      <w:marLeft w:val="0"/>
      <w:marRight w:val="0"/>
      <w:marTop w:val="0"/>
      <w:marBottom w:val="0"/>
      <w:divBdr>
        <w:top w:val="none" w:sz="0" w:space="0" w:color="auto"/>
        <w:left w:val="none" w:sz="0" w:space="0" w:color="auto"/>
        <w:bottom w:val="none" w:sz="0" w:space="0" w:color="auto"/>
        <w:right w:val="none" w:sz="0" w:space="0" w:color="auto"/>
      </w:divBdr>
      <w:divsChild>
        <w:div w:id="1621111797">
          <w:marLeft w:val="0"/>
          <w:marRight w:val="0"/>
          <w:marTop w:val="150"/>
          <w:marBottom w:val="0"/>
          <w:divBdr>
            <w:top w:val="none" w:sz="0" w:space="0" w:color="auto"/>
            <w:left w:val="none" w:sz="0" w:space="0" w:color="auto"/>
            <w:bottom w:val="none" w:sz="0" w:space="0" w:color="auto"/>
            <w:right w:val="none" w:sz="0" w:space="0" w:color="auto"/>
          </w:divBdr>
          <w:divsChild>
            <w:div w:id="385686272">
              <w:marLeft w:val="0"/>
              <w:marRight w:val="0"/>
              <w:marTop w:val="0"/>
              <w:marBottom w:val="0"/>
              <w:divBdr>
                <w:top w:val="none" w:sz="0" w:space="0" w:color="auto"/>
                <w:left w:val="none" w:sz="0" w:space="0" w:color="auto"/>
                <w:bottom w:val="none" w:sz="0" w:space="0" w:color="auto"/>
                <w:right w:val="none" w:sz="0" w:space="0" w:color="auto"/>
              </w:divBdr>
            </w:div>
          </w:divsChild>
        </w:div>
        <w:div w:id="1465201247">
          <w:marLeft w:val="0"/>
          <w:marRight w:val="0"/>
          <w:marTop w:val="0"/>
          <w:marBottom w:val="0"/>
          <w:divBdr>
            <w:top w:val="none" w:sz="0" w:space="0" w:color="auto"/>
            <w:left w:val="none" w:sz="0" w:space="0" w:color="auto"/>
            <w:bottom w:val="none" w:sz="0" w:space="0" w:color="auto"/>
            <w:right w:val="none" w:sz="0" w:space="0" w:color="auto"/>
          </w:divBdr>
          <w:divsChild>
            <w:div w:id="70394141">
              <w:marLeft w:val="0"/>
              <w:marRight w:val="0"/>
              <w:marTop w:val="0"/>
              <w:marBottom w:val="0"/>
              <w:divBdr>
                <w:top w:val="none" w:sz="0" w:space="0" w:color="auto"/>
                <w:left w:val="none" w:sz="0" w:space="0" w:color="auto"/>
                <w:bottom w:val="none" w:sz="0" w:space="0" w:color="auto"/>
                <w:right w:val="none" w:sz="0" w:space="0" w:color="auto"/>
              </w:divBdr>
              <w:divsChild>
                <w:div w:id="1988628905">
                  <w:marLeft w:val="0"/>
                  <w:marRight w:val="0"/>
                  <w:marTop w:val="0"/>
                  <w:marBottom w:val="0"/>
                  <w:divBdr>
                    <w:top w:val="none" w:sz="0" w:space="0" w:color="auto"/>
                    <w:left w:val="none" w:sz="0" w:space="0" w:color="auto"/>
                    <w:bottom w:val="none" w:sz="0" w:space="0" w:color="auto"/>
                    <w:right w:val="none" w:sz="0" w:space="0" w:color="auto"/>
                  </w:divBdr>
                  <w:divsChild>
                    <w:div w:id="15680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6796">
      <w:bodyDiv w:val="1"/>
      <w:marLeft w:val="0"/>
      <w:marRight w:val="0"/>
      <w:marTop w:val="0"/>
      <w:marBottom w:val="0"/>
      <w:divBdr>
        <w:top w:val="none" w:sz="0" w:space="0" w:color="auto"/>
        <w:left w:val="none" w:sz="0" w:space="0" w:color="auto"/>
        <w:bottom w:val="none" w:sz="0" w:space="0" w:color="auto"/>
        <w:right w:val="none" w:sz="0" w:space="0" w:color="auto"/>
      </w:divBdr>
      <w:divsChild>
        <w:div w:id="1139957368">
          <w:marLeft w:val="0"/>
          <w:marRight w:val="0"/>
          <w:marTop w:val="150"/>
          <w:marBottom w:val="0"/>
          <w:divBdr>
            <w:top w:val="none" w:sz="0" w:space="0" w:color="auto"/>
            <w:left w:val="none" w:sz="0" w:space="0" w:color="auto"/>
            <w:bottom w:val="none" w:sz="0" w:space="0" w:color="auto"/>
            <w:right w:val="none" w:sz="0" w:space="0" w:color="auto"/>
          </w:divBdr>
          <w:divsChild>
            <w:div w:id="218633519">
              <w:marLeft w:val="0"/>
              <w:marRight w:val="0"/>
              <w:marTop w:val="0"/>
              <w:marBottom w:val="0"/>
              <w:divBdr>
                <w:top w:val="none" w:sz="0" w:space="0" w:color="auto"/>
                <w:left w:val="none" w:sz="0" w:space="0" w:color="auto"/>
                <w:bottom w:val="none" w:sz="0" w:space="0" w:color="auto"/>
                <w:right w:val="none" w:sz="0" w:space="0" w:color="auto"/>
              </w:divBdr>
            </w:div>
          </w:divsChild>
        </w:div>
        <w:div w:id="89474850">
          <w:marLeft w:val="0"/>
          <w:marRight w:val="0"/>
          <w:marTop w:val="0"/>
          <w:marBottom w:val="0"/>
          <w:divBdr>
            <w:top w:val="none" w:sz="0" w:space="0" w:color="auto"/>
            <w:left w:val="none" w:sz="0" w:space="0" w:color="auto"/>
            <w:bottom w:val="none" w:sz="0" w:space="0" w:color="auto"/>
            <w:right w:val="none" w:sz="0" w:space="0" w:color="auto"/>
          </w:divBdr>
          <w:divsChild>
            <w:div w:id="1820923979">
              <w:marLeft w:val="0"/>
              <w:marRight w:val="0"/>
              <w:marTop w:val="0"/>
              <w:marBottom w:val="0"/>
              <w:divBdr>
                <w:top w:val="none" w:sz="0" w:space="0" w:color="auto"/>
                <w:left w:val="none" w:sz="0" w:space="0" w:color="auto"/>
                <w:bottom w:val="none" w:sz="0" w:space="0" w:color="auto"/>
                <w:right w:val="none" w:sz="0" w:space="0" w:color="auto"/>
              </w:divBdr>
              <w:divsChild>
                <w:div w:id="199586443">
                  <w:marLeft w:val="0"/>
                  <w:marRight w:val="0"/>
                  <w:marTop w:val="0"/>
                  <w:marBottom w:val="0"/>
                  <w:divBdr>
                    <w:top w:val="none" w:sz="0" w:space="0" w:color="auto"/>
                    <w:left w:val="none" w:sz="0" w:space="0" w:color="auto"/>
                    <w:bottom w:val="none" w:sz="0" w:space="0" w:color="auto"/>
                    <w:right w:val="none" w:sz="0" w:space="0" w:color="auto"/>
                  </w:divBdr>
                  <w:divsChild>
                    <w:div w:id="11787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nokacounty.us/1758/Librari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www.anokacounty.us/1758/Libraries" TargetMode="Externa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anokacounty.us/1758/Libraries"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 VanNorman</dc:creator>
  <cp:keywords/>
  <dc:description/>
  <cp:lastModifiedBy>Mary Healy</cp:lastModifiedBy>
  <cp:revision>5</cp:revision>
  <cp:lastPrinted>2021-03-31T19:21:00Z</cp:lastPrinted>
  <dcterms:created xsi:type="dcterms:W3CDTF">2021-04-05T15:30:00Z</dcterms:created>
  <dcterms:modified xsi:type="dcterms:W3CDTF">2021-04-05T15:34:00Z</dcterms:modified>
</cp:coreProperties>
</file>